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00D2" w:rsidRDefault="004D2266">
      <w:pPr>
        <w:rPr>
          <w:i/>
        </w:rPr>
      </w:pPr>
      <w:bookmarkStart w:id="0" w:name="_GoBack"/>
      <w:bookmarkEnd w:id="0"/>
    </w:p>
    <w:p w:rsidR="00EA00D2" w:rsidRDefault="004D2266"/>
    <w:p w:rsidR="00EA00D2" w:rsidRDefault="004D2266" w:rsidP="00EA00D2">
      <w:pPr>
        <w:pStyle w:val="NormalWeb"/>
        <w:spacing w:before="120" w:beforeAutospacing="0" w:after="0" w:afterAutospacing="0"/>
        <w:jc w:val="center"/>
        <w:textAlignment w:val="baseline"/>
        <w:rPr>
          <w:rFonts w:ascii="Perpetua" w:eastAsia="MS PGothic" w:hAnsi="Perpetua" w:cs="+mj-cs"/>
          <w:b/>
          <w:bCs/>
          <w:i/>
          <w:iCs/>
          <w:color w:val="1D314E"/>
          <w:sz w:val="80"/>
          <w:szCs w:val="80"/>
        </w:rPr>
      </w:pPr>
      <w:r>
        <w:rPr>
          <w:rFonts w:ascii="Perpetua" w:eastAsia="MS PGothic" w:hAnsi="Perpetua" w:cs="+mj-cs"/>
          <w:b/>
          <w:bCs/>
          <w:i/>
          <w:iCs/>
          <w:color w:val="1D314E"/>
          <w:sz w:val="80"/>
          <w:szCs w:val="80"/>
        </w:rPr>
        <w:t xml:space="preserve">Physician Compensation </w:t>
      </w:r>
      <w:r>
        <w:rPr>
          <w:rFonts w:ascii="Perpetua" w:eastAsia="MS PGothic" w:hAnsi="Perpetua" w:cs="+mj-cs"/>
          <w:b/>
          <w:bCs/>
          <w:i/>
          <w:iCs/>
          <w:color w:val="1D314E"/>
          <w:sz w:val="80"/>
          <w:szCs w:val="80"/>
        </w:rPr>
        <w:br/>
        <w:t xml:space="preserve">in a </w:t>
      </w:r>
      <w:r>
        <w:rPr>
          <w:rFonts w:ascii="Perpetua" w:eastAsia="MS PGothic" w:hAnsi="Perpetua" w:cs="+mj-cs"/>
          <w:b/>
          <w:bCs/>
          <w:i/>
          <w:iCs/>
          <w:color w:val="1D314E"/>
          <w:sz w:val="80"/>
          <w:szCs w:val="80"/>
        </w:rPr>
        <w:br/>
        <w:t>Value-Based World</w:t>
      </w:r>
    </w:p>
    <w:p w:rsidR="00EA00D2" w:rsidRDefault="004D2266"/>
    <w:p w:rsidR="007C1A84" w:rsidRDefault="004D2266"/>
    <w:p w:rsidR="0048790A" w:rsidRDefault="004D2266" w:rsidP="0048790A">
      <w:pPr>
        <w:pStyle w:val="NormalWeb"/>
        <w:spacing w:before="0" w:beforeAutospacing="0" w:after="0" w:afterAutospacing="0"/>
        <w:jc w:val="center"/>
        <w:textAlignment w:val="baseline"/>
        <w:rPr>
          <w:rFonts w:ascii="Arial" w:eastAsia="MS PGothic" w:hAnsi="Arial" w:cs="Arial"/>
          <w:color w:val="000000"/>
          <w:kern w:val="24"/>
          <w:sz w:val="48"/>
          <w:szCs w:val="48"/>
        </w:rPr>
      </w:pPr>
    </w:p>
    <w:p w:rsidR="0048790A" w:rsidRPr="00691404" w:rsidRDefault="004D2266" w:rsidP="0048790A">
      <w:pPr>
        <w:pStyle w:val="NormalWeb"/>
        <w:spacing w:before="0" w:beforeAutospacing="0" w:after="0" w:afterAutospacing="0"/>
        <w:jc w:val="center"/>
        <w:textAlignment w:val="baseline"/>
        <w:rPr>
          <w:rFonts w:ascii="Perpetua" w:hAnsi="Perpetua"/>
          <w:b/>
        </w:rPr>
      </w:pPr>
      <w:r w:rsidRPr="00691404">
        <w:rPr>
          <w:rFonts w:ascii="Perpetua" w:eastAsia="MS PGothic" w:hAnsi="Perpetua" w:cs="Arial"/>
          <w:b/>
          <w:color w:val="000000"/>
          <w:kern w:val="24"/>
          <w:sz w:val="48"/>
          <w:szCs w:val="48"/>
        </w:rPr>
        <w:t>October 11, 2016</w:t>
      </w:r>
    </w:p>
    <w:p w:rsidR="0048790A" w:rsidRPr="00691404" w:rsidRDefault="004D2266" w:rsidP="0048790A">
      <w:pPr>
        <w:rPr>
          <w:rFonts w:ascii="Perpetua" w:eastAsia="MS PGothic" w:hAnsi="Perpetua" w:cs="Arial"/>
          <w:color w:val="000000"/>
          <w:kern w:val="24"/>
          <w:sz w:val="48"/>
          <w:szCs w:val="48"/>
        </w:rPr>
      </w:pPr>
    </w:p>
    <w:p w:rsidR="0048790A" w:rsidRPr="00691404" w:rsidRDefault="004D2266" w:rsidP="0048790A">
      <w:pPr>
        <w:jc w:val="center"/>
        <w:rPr>
          <w:rFonts w:ascii="Perpetua" w:eastAsia="MS PGothic" w:hAnsi="Perpetua" w:cs="Arial"/>
          <w:color w:val="000000"/>
          <w:kern w:val="24"/>
          <w:sz w:val="48"/>
          <w:szCs w:val="48"/>
        </w:rPr>
      </w:pPr>
    </w:p>
    <w:p w:rsidR="0048790A" w:rsidRPr="00691404" w:rsidRDefault="004D2266" w:rsidP="0048790A">
      <w:pPr>
        <w:jc w:val="center"/>
        <w:rPr>
          <w:rFonts w:ascii="Perpetua" w:eastAsia="MS PGothic" w:hAnsi="Perpetua" w:cs="Arial"/>
          <w:color w:val="000000"/>
          <w:kern w:val="24"/>
          <w:sz w:val="48"/>
          <w:szCs w:val="48"/>
        </w:rPr>
      </w:pPr>
      <w:r w:rsidRPr="00691404">
        <w:rPr>
          <w:rFonts w:ascii="Perpetua" w:eastAsia="MS PGothic" w:hAnsi="Perpetua" w:cs="Arial"/>
          <w:color w:val="000000"/>
          <w:kern w:val="24"/>
          <w:sz w:val="48"/>
          <w:szCs w:val="48"/>
        </w:rPr>
        <w:t xml:space="preserve">PA  Association of Community </w:t>
      </w:r>
    </w:p>
    <w:p w:rsidR="007C1A84" w:rsidRPr="00691404" w:rsidRDefault="004D2266" w:rsidP="0048790A">
      <w:pPr>
        <w:jc w:val="center"/>
        <w:rPr>
          <w:rFonts w:ascii="Perpetua" w:eastAsia="MS PGothic" w:hAnsi="Perpetua" w:cs="Arial"/>
          <w:color w:val="000000"/>
          <w:kern w:val="24"/>
          <w:sz w:val="48"/>
          <w:szCs w:val="48"/>
        </w:rPr>
      </w:pPr>
      <w:r w:rsidRPr="00691404">
        <w:rPr>
          <w:rFonts w:ascii="Perpetua" w:eastAsia="MS PGothic" w:hAnsi="Perpetua" w:cs="Arial"/>
          <w:color w:val="000000"/>
          <w:kern w:val="24"/>
          <w:sz w:val="48"/>
          <w:szCs w:val="48"/>
        </w:rPr>
        <w:t>Health Centers</w:t>
      </w:r>
    </w:p>
    <w:p w:rsidR="0048790A" w:rsidRPr="00691404" w:rsidRDefault="004D2266" w:rsidP="0048790A">
      <w:pPr>
        <w:rPr>
          <w:rFonts w:ascii="Perpetua" w:eastAsia="MS PGothic" w:hAnsi="Perpetua" w:cs="Arial"/>
          <w:color w:val="000000"/>
          <w:kern w:val="24"/>
          <w:sz w:val="48"/>
          <w:szCs w:val="48"/>
        </w:rPr>
      </w:pPr>
    </w:p>
    <w:p w:rsidR="0048790A" w:rsidRPr="00691404" w:rsidRDefault="004D2266" w:rsidP="0048790A">
      <w:pPr>
        <w:rPr>
          <w:rFonts w:ascii="Perpetua" w:eastAsia="MS PGothic" w:hAnsi="Perpetua" w:cs="Arial"/>
          <w:color w:val="000000"/>
          <w:kern w:val="24"/>
          <w:sz w:val="48"/>
          <w:szCs w:val="48"/>
        </w:rPr>
      </w:pPr>
    </w:p>
    <w:p w:rsidR="0048790A" w:rsidRPr="00691404" w:rsidRDefault="004D2266" w:rsidP="0048790A">
      <w:pPr>
        <w:jc w:val="center"/>
        <w:rPr>
          <w:rFonts w:ascii="Perpetua" w:hAnsi="Perpetua" w:cs="Times New Roman"/>
          <w:sz w:val="24"/>
          <w:szCs w:val="24"/>
        </w:rPr>
      </w:pPr>
      <w:r w:rsidRPr="00691404">
        <w:rPr>
          <w:rFonts w:ascii="Perpetua" w:eastAsia="MS PGothic" w:hAnsi="Perpetua" w:cs="+mn-cs"/>
          <w:b/>
          <w:bCs/>
          <w:color w:val="17375E"/>
          <w:kern w:val="24"/>
          <w:sz w:val="56"/>
          <w:szCs w:val="56"/>
          <w:u w:val="single"/>
        </w:rPr>
        <w:t>Susan B. Orr, Esq.</w:t>
      </w:r>
    </w:p>
    <w:p w:rsidR="0048790A" w:rsidRPr="00691404" w:rsidRDefault="004D2266" w:rsidP="0048790A">
      <w:pPr>
        <w:jc w:val="center"/>
        <w:rPr>
          <w:rFonts w:ascii="Perpetua" w:hAnsi="Perpetua" w:cs="Times New Roman"/>
          <w:sz w:val="24"/>
          <w:szCs w:val="24"/>
        </w:rPr>
      </w:pPr>
      <w:r w:rsidRPr="00691404">
        <w:rPr>
          <w:rFonts w:ascii="Perpetua" w:eastAsia="MS PGothic" w:hAnsi="Perpetua" w:cs="+mn-cs"/>
          <w:color w:val="000000"/>
          <w:kern w:val="24"/>
          <w:sz w:val="40"/>
          <w:szCs w:val="40"/>
        </w:rPr>
        <w:t>Partner</w:t>
      </w:r>
    </w:p>
    <w:p w:rsidR="0048790A" w:rsidRPr="00691404" w:rsidRDefault="004D2266" w:rsidP="0048790A">
      <w:pPr>
        <w:jc w:val="center"/>
        <w:rPr>
          <w:rFonts w:ascii="Perpetua" w:hAnsi="Perpetua" w:cs="Times New Roman"/>
          <w:sz w:val="24"/>
          <w:szCs w:val="24"/>
        </w:rPr>
      </w:pPr>
      <w:r w:rsidRPr="00691404">
        <w:rPr>
          <w:rFonts w:ascii="Perpetua" w:eastAsia="MS PGothic" w:hAnsi="Perpetua" w:cs="+mn-cs"/>
          <w:color w:val="000000"/>
          <w:kern w:val="24"/>
          <w:sz w:val="40"/>
          <w:szCs w:val="40"/>
        </w:rPr>
        <w:t>Rhoads &amp; Sinon LLP</w:t>
      </w:r>
    </w:p>
    <w:p w:rsidR="0048790A" w:rsidRPr="00691404" w:rsidRDefault="004D2266" w:rsidP="0048790A">
      <w:pPr>
        <w:jc w:val="center"/>
        <w:rPr>
          <w:rFonts w:ascii="Perpetua" w:hAnsi="Perpetua" w:cs="Times New Roman"/>
          <w:sz w:val="24"/>
          <w:szCs w:val="24"/>
        </w:rPr>
      </w:pPr>
      <w:r w:rsidRPr="00691404">
        <w:rPr>
          <w:rFonts w:ascii="Perpetua" w:eastAsia="MS PGothic" w:hAnsi="Perpetua" w:cs="+mn-cs"/>
          <w:color w:val="000000"/>
          <w:kern w:val="24"/>
          <w:sz w:val="40"/>
          <w:szCs w:val="40"/>
        </w:rPr>
        <w:t>Exton, PA</w:t>
      </w:r>
    </w:p>
    <w:p w:rsidR="0048790A" w:rsidRPr="00691404" w:rsidRDefault="004D2266" w:rsidP="0048790A">
      <w:pPr>
        <w:jc w:val="center"/>
        <w:rPr>
          <w:rFonts w:ascii="Perpetua" w:hAnsi="Perpetua" w:cs="Times New Roman"/>
          <w:sz w:val="24"/>
          <w:szCs w:val="24"/>
        </w:rPr>
      </w:pPr>
      <w:r w:rsidRPr="00691404">
        <w:rPr>
          <w:rFonts w:ascii="Perpetua" w:eastAsia="MS PGothic" w:hAnsi="Perpetua" w:cs="+mn-cs"/>
          <w:i/>
          <w:iCs/>
          <w:color w:val="000000"/>
          <w:kern w:val="24"/>
          <w:sz w:val="40"/>
          <w:szCs w:val="40"/>
        </w:rPr>
        <w:t>Health Care Law Group Member</w:t>
      </w:r>
    </w:p>
    <w:p w:rsidR="0048790A" w:rsidRPr="00691404" w:rsidRDefault="004D2266" w:rsidP="0048790A">
      <w:pPr>
        <w:jc w:val="center"/>
        <w:rPr>
          <w:rFonts w:ascii="Perpetua" w:hAnsi="Perpetua" w:cs="Times New Roman"/>
          <w:sz w:val="24"/>
          <w:szCs w:val="24"/>
        </w:rPr>
      </w:pPr>
      <w:r w:rsidRPr="00691404">
        <w:rPr>
          <w:rFonts w:ascii="Perpetua" w:eastAsia="MS PGothic" w:hAnsi="Perpetua" w:cs="+mn-cs"/>
          <w:b/>
          <w:bCs/>
          <w:color w:val="000000"/>
          <w:kern w:val="24"/>
          <w:sz w:val="36"/>
          <w:szCs w:val="36"/>
        </w:rPr>
        <w:t xml:space="preserve">Email: </w:t>
      </w:r>
      <w:r w:rsidRPr="00691404">
        <w:rPr>
          <w:rFonts w:ascii="Perpetua" w:eastAsia="MS PGothic" w:hAnsi="Perpetua" w:cs="+mn-cs"/>
          <w:color w:val="000000"/>
          <w:kern w:val="24"/>
          <w:sz w:val="36"/>
          <w:szCs w:val="36"/>
          <w:u w:val="single"/>
        </w:rPr>
        <w:t>sorr@rhoads-sinon.com</w:t>
      </w:r>
    </w:p>
    <w:p w:rsidR="0048790A" w:rsidRDefault="004D2266" w:rsidP="0048790A"/>
    <w:p w:rsidR="00691404" w:rsidRDefault="004D2266" w:rsidP="0048790A"/>
    <w:p w:rsidR="00691404" w:rsidRDefault="004D2266" w:rsidP="0048790A"/>
    <w:p w:rsidR="00691404" w:rsidRPr="00691404" w:rsidRDefault="004D2266" w:rsidP="0048790A">
      <w:pPr>
        <w:rPr>
          <w:sz w:val="16"/>
          <w:szCs w:val="16"/>
        </w:rPr>
      </w:pPr>
      <w:r w:rsidRPr="00691404">
        <w:rPr>
          <w:sz w:val="16"/>
          <w:szCs w:val="16"/>
        </w:rPr>
        <w:t>1028935.1</w:t>
      </w:r>
    </w:p>
    <w:p w:rsidR="00691404" w:rsidRDefault="004D2266" w:rsidP="0048790A"/>
    <w:p w:rsidR="00691404" w:rsidRDefault="004D2266" w:rsidP="0048790A"/>
    <w:p w:rsidR="00691404" w:rsidRDefault="004D2266" w:rsidP="0048790A">
      <w:pPr>
        <w:sectPr w:rsidR="00691404" w:rsidSect="00691404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pgSz w:w="12240" w:h="15840"/>
          <w:pgMar w:top="1440" w:right="1440" w:bottom="1440" w:left="1440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20"/>
          <w:titlePg/>
          <w:docGrid w:linePitch="360"/>
        </w:sectPr>
      </w:pPr>
    </w:p>
    <w:p w:rsidR="00EA00D2" w:rsidRDefault="004D2266"/>
    <w:tbl>
      <w:tblPr>
        <w:tblW w:w="9558" w:type="dxa"/>
        <w:tblLayout w:type="fixed"/>
        <w:tblLook w:val="0000" w:firstRow="0" w:lastRow="0" w:firstColumn="0" w:lastColumn="0" w:noHBand="0" w:noVBand="0"/>
      </w:tblPr>
      <w:tblGrid>
        <w:gridCol w:w="5598"/>
        <w:gridCol w:w="3960"/>
      </w:tblGrid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>
            <w:pPr>
              <w:rPr>
                <w:i/>
              </w:rPr>
            </w:pPr>
            <w:r>
              <w:rPr>
                <w:i/>
              </w:rPr>
              <w:object w:dxaOrig="5247" w:dyaOrig="392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2.5pt;height:195.7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35889434" r:id="rId13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47" w:dyaOrig="3921">
                <v:shape id="_x0000_i1026" type="#_x0000_t75" style="width:262.5pt;height:195.7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35889435" r:id="rId15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47" w:dyaOrig="3921">
                <v:shape id="_x0000_i1027" type="#_x0000_t75" style="width:262.5pt;height:195.7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35889436" r:id="rId17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28" type="#_x0000_t75" style="width:261.75pt;height:19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35889437" r:id="rId19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29" type="#_x0000_t75" style="width:261.75pt;height:19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35889438" r:id="rId21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30" type="#_x0000_t75" style="width:261.75pt;height:19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35889439" r:id="rId23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31" type="#_x0000_t75" style="width:261.75pt;height:19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35889440" r:id="rId25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32" type="#_x0000_t75" style="width:261.75pt;height:19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35889441" r:id="rId27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</w:t>
            </w:r>
            <w:r w:rsidRPr="00EA00D2">
              <w:rPr>
                <w:i/>
              </w:rPr>
              <w:t>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33" type="#_x0000_t75" style="width:261.75pt;height:19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35889442" r:id="rId29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90" w:dyaOrig="3949">
                <v:shape id="_x0000_i1034" type="#_x0000_t75" style="width:264.75pt;height:197.2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35889443" r:id="rId31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90" w:dyaOrig="3949">
                <v:shape id="_x0000_i1035" type="#_x0000_t75" style="width:264.75pt;height:197.2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35889444" r:id="rId33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90" w:dyaOrig="3949">
                <v:shape id="_x0000_i1036" type="#_x0000_t75" style="width:264.75pt;height:197.2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35889445" r:id="rId35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90" w:dyaOrig="3949">
                <v:shape id="_x0000_i1037" type="#_x0000_t75" style="width:264.75pt;height:197.2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35889446" r:id="rId37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</w:t>
            </w:r>
            <w:r w:rsidRPr="00EA00D2">
              <w:rPr>
                <w:i/>
              </w:rPr>
              <w:t>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90" w:dyaOrig="3949">
                <v:shape id="_x0000_i1038" type="#_x0000_t75" style="width:264.75pt;height:197.2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535889447" r:id="rId39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90" w:dyaOrig="3949">
                <v:shape id="_x0000_i1039" type="#_x0000_t75" style="width:264.75pt;height:197.2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535889448" r:id="rId41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61" w:dyaOrig="3921">
                <v:shape id="_x0000_i1040" type="#_x0000_t75" style="width:263.25pt;height:195.7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535889449" r:id="rId43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</w:t>
            </w:r>
            <w:r w:rsidRPr="00EA00D2">
              <w:rPr>
                <w:i/>
              </w:rPr>
              <w:t>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61" w:dyaOrig="3921">
                <v:shape id="_x0000_i1041" type="#_x0000_t75" style="width:263.25pt;height:195.7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35889450" r:id="rId45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61" w:dyaOrig="3921">
                <v:shape id="_x0000_i1042" type="#_x0000_t75" style="width:263.25pt;height:195.7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535889451" r:id="rId47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61" w:dyaOrig="3921">
                <v:shape id="_x0000_i1043" type="#_x0000_t75" style="width:263.25pt;height:195.7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535889452" r:id="rId49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61" w:dyaOrig="3921">
                <v:shape id="_x0000_i1044" type="#_x0000_t75" style="width:263.25pt;height:195.7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535889453" r:id="rId51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</w:t>
            </w:r>
            <w:r w:rsidRPr="00EA00D2">
              <w:rPr>
                <w:i/>
              </w:rPr>
              <w:t>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61" w:dyaOrig="3921">
                <v:shape id="_x0000_i1045" type="#_x0000_t75" style="width:263.25pt;height:195.75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535889454" r:id="rId53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</w:t>
            </w:r>
            <w:r w:rsidRPr="00EA00D2">
              <w:rPr>
                <w:i/>
              </w:rPr>
              <w:t>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46" type="#_x0000_t75" style="width:261.75pt;height:195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35889455" r:id="rId55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47" type="#_x0000_t75" style="width:261.75pt;height:195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535889456" r:id="rId57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48" type="#_x0000_t75" style="width:261.75pt;height:195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535889457" r:id="rId59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49" type="#_x0000_t75" style="width:261.75pt;height:195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535889458" r:id="rId61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50" type="#_x0000_t75" style="width:261.75pt;height:195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535889459" r:id="rId63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32" w:dyaOrig="3907">
                <v:shape id="_x0000_i1051" type="#_x0000_t75" style="width:261.75pt;height:195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35889460" r:id="rId65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190" w:dyaOrig="3878">
                <v:shape id="_x0000_i1052" type="#_x0000_t75" style="width:259.5pt;height:194.25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535889461" r:id="rId67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190" w:dyaOrig="3878">
                <v:shape id="_x0000_i1053" type="#_x0000_t75" style="width:259.5pt;height:194.25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535889462" r:id="rId69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</w:t>
            </w:r>
            <w:r w:rsidRPr="00EA00D2">
              <w:rPr>
                <w:i/>
              </w:rPr>
              <w:t>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190" w:dyaOrig="3878">
                <v:shape id="_x0000_i1054" type="#_x0000_t75" style="width:259.5pt;height:194.25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535889463" r:id="rId71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190" w:dyaOrig="3878">
                <v:shape id="_x0000_i1055" type="#_x0000_t75" style="width:259.5pt;height:194.25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535889464" r:id="rId73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190" w:dyaOrig="3878">
                <v:shape id="_x0000_i1056" type="#_x0000_t75" style="width:259.5pt;height:194.25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535889465" r:id="rId75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190" w:dyaOrig="3878">
                <v:shape id="_x0000_i1057" type="#_x0000_t75" style="width:259.5pt;height:194.25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535889466" r:id="rId77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</w:t>
            </w:r>
            <w:r w:rsidRPr="00EA00D2">
              <w:rPr>
                <w:i/>
              </w:rPr>
              <w:t>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  <w:tr w:rsidR="00903CCE" w:rsidTr="00EA00D2">
        <w:trPr>
          <w:trHeight w:val="4000"/>
        </w:trPr>
        <w:tc>
          <w:tcPr>
            <w:tcW w:w="5598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>
              <w:rPr>
                <w:i/>
              </w:rPr>
              <w:object w:dxaOrig="5261" w:dyaOrig="3921">
                <v:shape id="_x0000_i1058" type="#_x0000_t75" style="width:263.25pt;height:195.75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535889467" r:id="rId79"/>
              </w:object>
            </w:r>
          </w:p>
        </w:tc>
        <w:tc>
          <w:tcPr>
            <w:tcW w:w="3960" w:type="dxa"/>
          </w:tcPr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  <w:p w:rsidR="00EA00D2" w:rsidRPr="00EA00D2" w:rsidRDefault="004D2266" w:rsidP="00EA00D2">
            <w:pPr>
              <w:spacing w:line="360" w:lineRule="auto"/>
              <w:rPr>
                <w:i/>
              </w:rPr>
            </w:pPr>
            <w:r w:rsidRPr="00EA00D2">
              <w:rPr>
                <w:i/>
              </w:rPr>
              <w:t>___________________________________</w:t>
            </w:r>
          </w:p>
        </w:tc>
      </w:tr>
    </w:tbl>
    <w:p w:rsidR="00696704" w:rsidRDefault="004D2266"/>
    <w:sectPr w:rsidR="00696704">
      <w:footerReference w:type="default" r:id="rId8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4D2266">
      <w:r>
        <w:separator/>
      </w:r>
    </w:p>
  </w:endnote>
  <w:endnote w:type="continuationSeparator" w:id="0">
    <w:p w:rsidR="00000000" w:rsidRDefault="004D22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+mj-cs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3996" w:rsidRDefault="004D226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6205391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73996" w:rsidRDefault="004D2266" w:rsidP="00FF399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bookmarkStart w:id="1" w:name="_iDocIDFieldbe9a3e37-6f2b-4483-9788-bcdf"/>
  <w:p w:rsidR="00D73996" w:rsidRDefault="004D2266">
    <w:pPr>
      <w:pStyle w:val="DocID"/>
    </w:pPr>
    <w:r>
      <w:fldChar w:fldCharType="begin"/>
    </w:r>
    <w:r>
      <w:instrText xml:space="preserve">  IF </w:instrText>
    </w:r>
    <w:r>
      <w:fldChar w:fldCharType="begin"/>
    </w:r>
    <w:r>
      <w:instrText xml:space="preserve"> = AND (</w:instrText>
    </w:r>
    <w:r>
      <w:fldChar w:fldCharType="begin"/>
    </w:r>
    <w:r>
      <w:instrText xml:space="preserve">  COMPARE  </w:instrText>
    </w:r>
    <w:r>
      <w:fldChar w:fldCharType="begin"/>
    </w:r>
    <w:r>
      <w:instrText xml:space="preserve">  PAGE \* Arabic </w:instrText>
    </w:r>
    <w:r>
      <w:fldChar w:fldCharType="separate"/>
    </w:r>
    <w:r>
      <w:rPr>
        <w:noProof/>
      </w:rPr>
      <w:instrText>2</w:instrText>
    </w:r>
    <w:r>
      <w:rPr>
        <w:noProof/>
      </w:rPr>
      <w:fldChar w:fldCharType="end"/>
    </w:r>
    <w:r>
      <w:instrText xml:space="preserve"> = "1" </w:instrText>
    </w:r>
    <w:r>
      <w:fldChar w:fldCharType="separate"/>
    </w:r>
    <w:r>
      <w:rPr>
        <w:noProof/>
      </w:rPr>
      <w:instrText>0</w:instrText>
    </w:r>
    <w:r>
      <w:fldChar w:fldCharType="end"/>
    </w:r>
    <w:r>
      <w:instrText xml:space="preserve">, </w:instrText>
    </w:r>
    <w:r>
      <w:fldChar w:fldCharType="begin"/>
    </w:r>
    <w:r>
      <w:instrText xml:space="preserve">  COMPARE </w:instrText>
    </w:r>
    <w:r>
      <w:fldChar w:fldCharType="begin"/>
    </w:r>
    <w:r>
      <w:instrText xml:space="preserve"> SECTION </w:instrText>
    </w:r>
    <w:r>
      <w:fldChar w:fldCharType="separate"/>
    </w:r>
    <w:r>
      <w:instrText>1</w:instrText>
    </w:r>
    <w:r>
      <w:fldChar w:fldCharType="end"/>
    </w:r>
    <w:r>
      <w:instrText xml:space="preserve"> = "1"  </w:instrText>
    </w:r>
    <w:r>
      <w:fldChar w:fldCharType="separate"/>
    </w:r>
    <w:r>
      <w:rPr>
        <w:noProof/>
      </w:rPr>
      <w:instrText>0</w:instrText>
    </w:r>
    <w:r>
      <w:fldChar w:fldCharType="end"/>
    </w:r>
    <w:r>
      <w:instrText xml:space="preserve">) </w:instrText>
    </w:r>
    <w:r>
      <w:fldChar w:fldCharType="separate"/>
    </w:r>
    <w:r>
      <w:rPr>
        <w:noProof/>
      </w:rPr>
      <w:instrText>0</w:instrText>
    </w:r>
    <w:r>
      <w:fldChar w:fldCharType="end"/>
    </w:r>
    <w:r>
      <w:instrText xml:space="preserve"> = 1 </w:instrText>
    </w:r>
    <w:r>
      <w:fldChar w:fldCharType="begin"/>
    </w:r>
    <w:r>
      <w:instrText xml:space="preserve">  DOCPROPERTY "CUS_DocIDChunk0" </w:instrText>
    </w:r>
    <w:r>
      <w:fldChar w:fldCharType="separate"/>
    </w:r>
    <w:r>
      <w:instrText>1028935.1</w:instrText>
    </w:r>
    <w:r>
      <w:fldChar w:fldCharType="end"/>
    </w:r>
    <w:r>
      <w:instrText xml:space="preserve"> </w:instrText>
    </w:r>
    <w:r>
      <w:fldChar w:fldCharType="end"/>
    </w:r>
    <w:bookmarkEnd w:id="1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3996" w:rsidRPr="00F51EDB" w:rsidRDefault="004D2266" w:rsidP="00F51EDB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032192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91404" w:rsidRDefault="004D226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691404" w:rsidRDefault="004D226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4D2266">
      <w:r>
        <w:separator/>
      </w:r>
    </w:p>
  </w:footnote>
  <w:footnote w:type="continuationSeparator" w:id="0">
    <w:p w:rsidR="00000000" w:rsidRDefault="004D22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3996" w:rsidRDefault="004D226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3996" w:rsidRDefault="004D226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3996" w:rsidRDefault="004D226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3CCE"/>
    <w:rsid w:val="004D2266"/>
    <w:rsid w:val="00903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."/>
  <w:listSeparator w:val=","/>
  <w15:docId w15:val="{C762EEAA-E205-43AB-AA70-3A46FD8CAD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3"/>
        <w:lang w:val="en-US" w:eastAsia="en-US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ascii="Calibri" w:hAnsi="Calibri" w:cs="Calibri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A00D2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9140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91404"/>
    <w:rPr>
      <w:rFonts w:ascii="Calibri" w:hAnsi="Calibri" w:cs="Calibri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69140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91404"/>
    <w:rPr>
      <w:rFonts w:ascii="Calibri" w:hAnsi="Calibri" w:cs="Calibri"/>
      <w:sz w:val="20"/>
      <w:szCs w:val="20"/>
    </w:rPr>
  </w:style>
  <w:style w:type="paragraph" w:customStyle="1" w:styleId="DocID">
    <w:name w:val="DocID"/>
    <w:basedOn w:val="Footer"/>
    <w:next w:val="Footer"/>
    <w:link w:val="DocIDChar"/>
    <w:rsid w:val="00D73996"/>
    <w:pPr>
      <w:tabs>
        <w:tab w:val="clear" w:pos="4680"/>
        <w:tab w:val="clear" w:pos="9360"/>
      </w:tabs>
      <w:ind w:left="-720"/>
    </w:pPr>
    <w:rPr>
      <w:rFonts w:ascii="Times New Roman" w:hAnsi="Times New Roman" w:cs="Times New Roman"/>
      <w:sz w:val="16"/>
      <w:szCs w:val="16"/>
    </w:rPr>
  </w:style>
  <w:style w:type="character" w:customStyle="1" w:styleId="DocIDChar">
    <w:name w:val="DocID Char"/>
    <w:basedOn w:val="DefaultParagraphFont"/>
    <w:link w:val="DocID"/>
    <w:rsid w:val="00D73996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.sldx"/><Relationship Id="rId18" Type="http://schemas.openxmlformats.org/officeDocument/2006/relationships/image" Target="media/image4.emf"/><Relationship Id="rId26" Type="http://schemas.openxmlformats.org/officeDocument/2006/relationships/image" Target="media/image8.emf"/><Relationship Id="rId39" Type="http://schemas.openxmlformats.org/officeDocument/2006/relationships/package" Target="embeddings/Microsoft_PowerPoint_Slide13.sldx"/><Relationship Id="rId21" Type="http://schemas.openxmlformats.org/officeDocument/2006/relationships/package" Target="embeddings/Microsoft_PowerPoint_Slide4.sldx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47" Type="http://schemas.openxmlformats.org/officeDocument/2006/relationships/package" Target="embeddings/Microsoft_PowerPoint_Slide17.sldx"/><Relationship Id="rId50" Type="http://schemas.openxmlformats.org/officeDocument/2006/relationships/image" Target="media/image20.emf"/><Relationship Id="rId55" Type="http://schemas.openxmlformats.org/officeDocument/2006/relationships/package" Target="embeddings/Microsoft_PowerPoint_Slide21.sldx"/><Relationship Id="rId63" Type="http://schemas.openxmlformats.org/officeDocument/2006/relationships/package" Target="embeddings/Microsoft_PowerPoint_Slide25.sldx"/><Relationship Id="rId68" Type="http://schemas.openxmlformats.org/officeDocument/2006/relationships/image" Target="media/image29.emf"/><Relationship Id="rId76" Type="http://schemas.openxmlformats.org/officeDocument/2006/relationships/image" Target="media/image33.emf"/><Relationship Id="rId7" Type="http://schemas.openxmlformats.org/officeDocument/2006/relationships/header" Target="header2.xml"/><Relationship Id="rId71" Type="http://schemas.openxmlformats.org/officeDocument/2006/relationships/package" Target="embeddings/Microsoft_PowerPoint_Slide29.sldx"/><Relationship Id="rId2" Type="http://schemas.openxmlformats.org/officeDocument/2006/relationships/settings" Target="settings.xml"/><Relationship Id="rId16" Type="http://schemas.openxmlformats.org/officeDocument/2006/relationships/image" Target="media/image3.emf"/><Relationship Id="rId29" Type="http://schemas.openxmlformats.org/officeDocument/2006/relationships/package" Target="embeddings/Microsoft_PowerPoint_Slide8.sldx"/><Relationship Id="rId11" Type="http://schemas.openxmlformats.org/officeDocument/2006/relationships/footer" Target="footer3.xml"/><Relationship Id="rId24" Type="http://schemas.openxmlformats.org/officeDocument/2006/relationships/image" Target="media/image7.emf"/><Relationship Id="rId32" Type="http://schemas.openxmlformats.org/officeDocument/2006/relationships/image" Target="media/image11.emf"/><Relationship Id="rId37" Type="http://schemas.openxmlformats.org/officeDocument/2006/relationships/package" Target="embeddings/Microsoft_PowerPoint_Slide12.sldx"/><Relationship Id="rId40" Type="http://schemas.openxmlformats.org/officeDocument/2006/relationships/image" Target="media/image15.emf"/><Relationship Id="rId45" Type="http://schemas.openxmlformats.org/officeDocument/2006/relationships/package" Target="embeddings/Microsoft_PowerPoint_Slide16.sldx"/><Relationship Id="rId53" Type="http://schemas.openxmlformats.org/officeDocument/2006/relationships/package" Target="embeddings/Microsoft_PowerPoint_Slide20.sldx"/><Relationship Id="rId58" Type="http://schemas.openxmlformats.org/officeDocument/2006/relationships/image" Target="media/image24.emf"/><Relationship Id="rId66" Type="http://schemas.openxmlformats.org/officeDocument/2006/relationships/image" Target="media/image28.emf"/><Relationship Id="rId74" Type="http://schemas.openxmlformats.org/officeDocument/2006/relationships/image" Target="media/image32.emf"/><Relationship Id="rId79" Type="http://schemas.openxmlformats.org/officeDocument/2006/relationships/package" Target="embeddings/Microsoft_PowerPoint_Slide33.sldx"/><Relationship Id="rId5" Type="http://schemas.openxmlformats.org/officeDocument/2006/relationships/endnotes" Target="endnotes.xml"/><Relationship Id="rId61" Type="http://schemas.openxmlformats.org/officeDocument/2006/relationships/package" Target="embeddings/Microsoft_PowerPoint_Slide24.sldx"/><Relationship Id="rId82" Type="http://schemas.openxmlformats.org/officeDocument/2006/relationships/theme" Target="theme/theme1.xml"/><Relationship Id="rId10" Type="http://schemas.openxmlformats.org/officeDocument/2006/relationships/header" Target="header3.xml"/><Relationship Id="rId19" Type="http://schemas.openxmlformats.org/officeDocument/2006/relationships/package" Target="embeddings/Microsoft_PowerPoint_Slide3.sldx"/><Relationship Id="rId31" Type="http://schemas.openxmlformats.org/officeDocument/2006/relationships/package" Target="embeddings/Microsoft_PowerPoint_Slide9.sldx"/><Relationship Id="rId44" Type="http://schemas.openxmlformats.org/officeDocument/2006/relationships/image" Target="media/image17.emf"/><Relationship Id="rId52" Type="http://schemas.openxmlformats.org/officeDocument/2006/relationships/image" Target="media/image21.emf"/><Relationship Id="rId60" Type="http://schemas.openxmlformats.org/officeDocument/2006/relationships/image" Target="media/image25.emf"/><Relationship Id="rId65" Type="http://schemas.openxmlformats.org/officeDocument/2006/relationships/package" Target="embeddings/Microsoft_PowerPoint_Slide26.sldx"/><Relationship Id="rId73" Type="http://schemas.openxmlformats.org/officeDocument/2006/relationships/package" Target="embeddings/Microsoft_PowerPoint_Slide30.sldx"/><Relationship Id="rId78" Type="http://schemas.openxmlformats.org/officeDocument/2006/relationships/image" Target="media/image34.emf"/><Relationship Id="rId8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image" Target="media/image2.emf"/><Relationship Id="rId22" Type="http://schemas.openxmlformats.org/officeDocument/2006/relationships/image" Target="media/image6.emf"/><Relationship Id="rId27" Type="http://schemas.openxmlformats.org/officeDocument/2006/relationships/package" Target="embeddings/Microsoft_PowerPoint_Slide7.sldx"/><Relationship Id="rId30" Type="http://schemas.openxmlformats.org/officeDocument/2006/relationships/image" Target="media/image10.emf"/><Relationship Id="rId35" Type="http://schemas.openxmlformats.org/officeDocument/2006/relationships/package" Target="embeddings/Microsoft_PowerPoint_Slide11.sldx"/><Relationship Id="rId43" Type="http://schemas.openxmlformats.org/officeDocument/2006/relationships/package" Target="embeddings/Microsoft_PowerPoint_Slide15.sldx"/><Relationship Id="rId48" Type="http://schemas.openxmlformats.org/officeDocument/2006/relationships/image" Target="media/image19.emf"/><Relationship Id="rId56" Type="http://schemas.openxmlformats.org/officeDocument/2006/relationships/image" Target="media/image23.emf"/><Relationship Id="rId64" Type="http://schemas.openxmlformats.org/officeDocument/2006/relationships/image" Target="media/image27.emf"/><Relationship Id="rId69" Type="http://schemas.openxmlformats.org/officeDocument/2006/relationships/package" Target="embeddings/Microsoft_PowerPoint_Slide28.sldx"/><Relationship Id="rId77" Type="http://schemas.openxmlformats.org/officeDocument/2006/relationships/package" Target="embeddings/Microsoft_PowerPoint_Slide32.sldx"/><Relationship Id="rId8" Type="http://schemas.openxmlformats.org/officeDocument/2006/relationships/footer" Target="footer1.xml"/><Relationship Id="rId51" Type="http://schemas.openxmlformats.org/officeDocument/2006/relationships/package" Target="embeddings/Microsoft_PowerPoint_Slide19.sldx"/><Relationship Id="rId72" Type="http://schemas.openxmlformats.org/officeDocument/2006/relationships/image" Target="media/image31.emf"/><Relationship Id="rId80" Type="http://schemas.openxmlformats.org/officeDocument/2006/relationships/footer" Target="footer4.xml"/><Relationship Id="rId3" Type="http://schemas.openxmlformats.org/officeDocument/2006/relationships/webSettings" Target="webSettings.xml"/><Relationship Id="rId12" Type="http://schemas.openxmlformats.org/officeDocument/2006/relationships/image" Target="media/image1.emf"/><Relationship Id="rId17" Type="http://schemas.openxmlformats.org/officeDocument/2006/relationships/package" Target="embeddings/Microsoft_PowerPoint_Slide2.sldx"/><Relationship Id="rId25" Type="http://schemas.openxmlformats.org/officeDocument/2006/relationships/package" Target="embeddings/Microsoft_PowerPoint_Slide6.sldx"/><Relationship Id="rId33" Type="http://schemas.openxmlformats.org/officeDocument/2006/relationships/package" Target="embeddings/Microsoft_PowerPoint_Slide10.sldx"/><Relationship Id="rId38" Type="http://schemas.openxmlformats.org/officeDocument/2006/relationships/image" Target="media/image14.emf"/><Relationship Id="rId46" Type="http://schemas.openxmlformats.org/officeDocument/2006/relationships/image" Target="media/image18.emf"/><Relationship Id="rId59" Type="http://schemas.openxmlformats.org/officeDocument/2006/relationships/package" Target="embeddings/Microsoft_PowerPoint_Slide23.sldx"/><Relationship Id="rId67" Type="http://schemas.openxmlformats.org/officeDocument/2006/relationships/package" Target="embeddings/Microsoft_PowerPoint_Slide27.sldx"/><Relationship Id="rId20" Type="http://schemas.openxmlformats.org/officeDocument/2006/relationships/image" Target="media/image5.emf"/><Relationship Id="rId41" Type="http://schemas.openxmlformats.org/officeDocument/2006/relationships/package" Target="embeddings/Microsoft_PowerPoint_Slide14.sldx"/><Relationship Id="rId54" Type="http://schemas.openxmlformats.org/officeDocument/2006/relationships/image" Target="media/image22.emf"/><Relationship Id="rId62" Type="http://schemas.openxmlformats.org/officeDocument/2006/relationships/image" Target="media/image26.emf"/><Relationship Id="rId70" Type="http://schemas.openxmlformats.org/officeDocument/2006/relationships/image" Target="media/image30.emf"/><Relationship Id="rId75" Type="http://schemas.openxmlformats.org/officeDocument/2006/relationships/package" Target="embeddings/Microsoft_PowerPoint_Slide31.sldx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package" Target="embeddings/Microsoft_PowerPoint_Slide1.sldx"/><Relationship Id="rId23" Type="http://schemas.openxmlformats.org/officeDocument/2006/relationships/package" Target="embeddings/Microsoft_PowerPoint_Slide5.sldx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49" Type="http://schemas.openxmlformats.org/officeDocument/2006/relationships/package" Target="embeddings/Microsoft_PowerPoint_Slide18.sldx"/><Relationship Id="rId57" Type="http://schemas.openxmlformats.org/officeDocument/2006/relationships/package" Target="embeddings/Microsoft_PowerPoint_Slide22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1483</Words>
  <Characters>8458</Characters>
  <Application>Microsoft Office Word</Application>
  <DocSecurity>4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Rhoads &amp; Sinon LLP</Company>
  <LinksUpToDate>false</LinksUpToDate>
  <CharactersWithSpaces>9922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 Allen</dc:creator>
  <cp:lastModifiedBy>Amanda Tekely</cp:lastModifiedBy>
  <cp:revision>2</cp:revision>
  <dcterms:created xsi:type="dcterms:W3CDTF">2016-09-20T19:10:00Z</dcterms:created>
  <dcterms:modified xsi:type="dcterms:W3CDTF">2016-09-20T19:10:00Z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US_DocIDActiveBits">
    <vt:lpwstr>126976</vt:lpwstr>
  </property>
  <property fmtid="{D5CDD505-2E9C-101B-9397-08002B2CF9AE}" pid="3" name="CUS_DocIDChunk0">
    <vt:lpwstr>1028935.1</vt:lpwstr>
  </property>
  <property fmtid="{D5CDD505-2E9C-101B-9397-08002B2CF9AE}" pid="4" name="CUS_DocIDLocation">
    <vt:lpwstr>FIRST_PAGE_ONLY</vt:lpwstr>
  </property>
  <property fmtid="{D5CDD505-2E9C-101B-9397-08002B2CF9AE}" pid="5" name="CUS_DocIDString">
    <vt:lpwstr>1028935.1</vt:lpwstr>
  </property>
</Properties>
</file>